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B74F9" w14:textId="7AAF941B" w:rsidR="00236CA7" w:rsidRDefault="00236CA7" w:rsidP="00236CA7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37883D7B" wp14:editId="71663FE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36CA7" w14:paraId="3B5F9802" w14:textId="77777777" w:rsidTr="00236CA7">
        <w:trPr>
          <w:trHeight w:val="788"/>
        </w:trPr>
        <w:tc>
          <w:tcPr>
            <w:tcW w:w="9867" w:type="dxa"/>
            <w:hideMark/>
          </w:tcPr>
          <w:p w14:paraId="4CB32D67" w14:textId="77777777" w:rsidR="00236CA7" w:rsidRDefault="00236CA7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10E1A40F" w14:textId="2DBE94EA" w:rsidR="00236CA7" w:rsidRDefault="00236CA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0A3D0A5" wp14:editId="1181705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1BEC85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D576648" w14:textId="77777777" w:rsidR="00236CA7" w:rsidRDefault="00236CA7" w:rsidP="00236CA7">
      <w:pPr>
        <w:rPr>
          <w:b/>
          <w:bCs/>
          <w:sz w:val="28"/>
          <w:szCs w:val="28"/>
          <w:lang w:val="uk-UA"/>
        </w:rPr>
      </w:pPr>
    </w:p>
    <w:p w14:paraId="7CFBC506" w14:textId="61FB388F" w:rsidR="00236CA7" w:rsidRDefault="00236CA7" w:rsidP="00236CA7">
      <w:pPr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29 сесія </w:t>
      </w:r>
      <w:r>
        <w:rPr>
          <w:b/>
          <w:sz w:val="28"/>
          <w:szCs w:val="28"/>
          <w:lang w:val="ru-UA"/>
        </w:rPr>
        <w:t>V</w:t>
      </w:r>
      <w:r>
        <w:rPr>
          <w:b/>
          <w:sz w:val="28"/>
          <w:szCs w:val="28"/>
          <w:lang w:val="uk-UA"/>
        </w:rPr>
        <w:t>ІІІ</w:t>
      </w:r>
      <w:r>
        <w:rPr>
          <w:b/>
          <w:noProof/>
          <w:sz w:val="28"/>
          <w:szCs w:val="28"/>
          <w:lang w:val="uk-UA"/>
        </w:rPr>
        <w:t xml:space="preserve"> скликання</w:t>
      </w:r>
    </w:p>
    <w:p w14:paraId="61C27475" w14:textId="77777777" w:rsidR="00236CA7" w:rsidRDefault="00236CA7" w:rsidP="00236CA7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7BFAA150" w14:textId="2E9FE70A" w:rsidR="00236CA7" w:rsidRDefault="00236CA7" w:rsidP="00236CA7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РІШЕННЯ                                                                                                             </w:t>
      </w:r>
    </w:p>
    <w:p w14:paraId="590B8115" w14:textId="77777777" w:rsidR="00236CA7" w:rsidRDefault="00236CA7" w:rsidP="00236CA7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2963E8C2" w14:textId="77777777" w:rsidR="00236CA7" w:rsidRDefault="00236CA7" w:rsidP="00236CA7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bookmarkStart w:id="0" w:name="_Hlk137194254"/>
      <w:r>
        <w:rPr>
          <w:b/>
          <w:sz w:val="28"/>
          <w:szCs w:val="28"/>
          <w:lang w:val="uk-UA"/>
        </w:rPr>
        <w:t>Про присвоєння звання «Почесний громадянин Димерської селищної територіальної громади» у 2023 році</w:t>
      </w:r>
    </w:p>
    <w:p w14:paraId="78E5240E" w14:textId="77777777" w:rsidR="00236CA7" w:rsidRDefault="00236CA7" w:rsidP="00236CA7">
      <w:pPr>
        <w:pStyle w:val="a3"/>
        <w:tabs>
          <w:tab w:val="left" w:pos="993"/>
        </w:tabs>
        <w:ind w:firstLine="709"/>
        <w:jc w:val="both"/>
        <w:rPr>
          <w:color w:val="000000"/>
          <w:lang w:val="uk-UA"/>
        </w:rPr>
      </w:pPr>
      <w:bookmarkStart w:id="1" w:name="6"/>
      <w:bookmarkStart w:id="2" w:name="7"/>
      <w:bookmarkEnd w:id="0"/>
      <w:bookmarkEnd w:id="1"/>
      <w:bookmarkEnd w:id="2"/>
    </w:p>
    <w:p w14:paraId="09A5152A" w14:textId="7083660C" w:rsidR="00236CA7" w:rsidRDefault="00236CA7" w:rsidP="00236CA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вшанування пам’яті воїнів, які загинули у 2014-2023 роках на полі бою, захищаючи </w:t>
      </w:r>
      <w:r>
        <w:rPr>
          <w:color w:val="000000"/>
          <w:sz w:val="28"/>
          <w:szCs w:val="28"/>
          <w:lang w:val="uk-UA"/>
        </w:rPr>
        <w:t>незалежність, суверенітет та територіальну цілісність України у російсько-українській війні</w:t>
      </w:r>
      <w:r>
        <w:rPr>
          <w:sz w:val="28"/>
          <w:szCs w:val="28"/>
          <w:lang w:val="uk-UA"/>
        </w:rPr>
        <w:t xml:space="preserve">, проживали та/або поховані на території населених пунктів Димерської селищної територіальної громади, відповідно до Положення </w:t>
      </w:r>
      <w:r>
        <w:rPr>
          <w:sz w:val="28"/>
          <w:szCs w:val="28"/>
          <w:shd w:val="clear" w:color="auto" w:fill="FFFFFF"/>
          <w:lang w:val="uk-UA"/>
        </w:rPr>
        <w:t>про звання «Почесний громадяни Димерської селищної територіальної громади»</w:t>
      </w:r>
      <w:r>
        <w:rPr>
          <w:sz w:val="28"/>
          <w:szCs w:val="28"/>
          <w:lang w:val="uk-UA"/>
        </w:rPr>
        <w:t>, затвердженого рішенням Димерської селищної ради №1044-18-6-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від 04.10.2022 року, керуючись ст.26 Закону України «Про місцеве самоврядування в Україні», </w:t>
      </w:r>
      <w:r>
        <w:rPr>
          <w:sz w:val="27"/>
          <w:szCs w:val="27"/>
          <w:lang w:val="uk-UA"/>
        </w:rPr>
        <w:t xml:space="preserve"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02213E">
        <w:rPr>
          <w:sz w:val="27"/>
          <w:szCs w:val="27"/>
          <w:lang w:val="uk-UA"/>
        </w:rPr>
        <w:t>1</w:t>
      </w:r>
      <w:r>
        <w:rPr>
          <w:sz w:val="27"/>
          <w:szCs w:val="27"/>
          <w:lang w:val="uk-UA"/>
        </w:rPr>
        <w:t>5.0</w:t>
      </w:r>
      <w:r w:rsidR="0002213E">
        <w:rPr>
          <w:sz w:val="27"/>
          <w:szCs w:val="27"/>
          <w:lang w:val="uk-UA"/>
        </w:rPr>
        <w:t>8</w:t>
      </w:r>
      <w:r>
        <w:rPr>
          <w:sz w:val="27"/>
          <w:szCs w:val="27"/>
          <w:lang w:val="uk-UA"/>
        </w:rPr>
        <w:t xml:space="preserve">.2023 року, </w:t>
      </w:r>
      <w:r>
        <w:rPr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селищна ради </w:t>
      </w:r>
    </w:p>
    <w:p w14:paraId="1D29AB46" w14:textId="77777777" w:rsidR="00236CA7" w:rsidRDefault="00236CA7" w:rsidP="00236CA7">
      <w:pPr>
        <w:ind w:firstLine="708"/>
        <w:jc w:val="both"/>
        <w:rPr>
          <w:b/>
          <w:sz w:val="28"/>
          <w:szCs w:val="28"/>
          <w:lang w:val="uk-UA"/>
        </w:rPr>
      </w:pPr>
    </w:p>
    <w:p w14:paraId="629C6D0D" w14:textId="77777777" w:rsidR="00236CA7" w:rsidRDefault="00236CA7" w:rsidP="00236CA7">
      <w:pPr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ВИРІШИЛА:</w:t>
      </w:r>
    </w:p>
    <w:p w14:paraId="261076A6" w14:textId="69350D1C" w:rsidR="00236CA7" w:rsidRDefault="00236CA7" w:rsidP="00236CA7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1</w:t>
      </w:r>
      <w:r>
        <w:rPr>
          <w:sz w:val="28"/>
          <w:szCs w:val="28"/>
          <w:lang w:val="uk-UA"/>
        </w:rPr>
        <w:t xml:space="preserve">.Присвоїти </w:t>
      </w:r>
      <w:proofErr w:type="spellStart"/>
      <w:r>
        <w:rPr>
          <w:b/>
          <w:bCs/>
          <w:sz w:val="28"/>
          <w:szCs w:val="28"/>
          <w:lang w:val="uk-UA"/>
        </w:rPr>
        <w:t>гр.</w:t>
      </w:r>
      <w:r w:rsidR="0002213E">
        <w:rPr>
          <w:b/>
          <w:bCs/>
          <w:sz w:val="28"/>
          <w:szCs w:val="28"/>
          <w:lang w:val="uk-UA"/>
        </w:rPr>
        <w:t>ПАРХОМЕНК</w:t>
      </w:r>
      <w:r>
        <w:rPr>
          <w:b/>
          <w:bCs/>
          <w:sz w:val="28"/>
          <w:szCs w:val="28"/>
          <w:lang w:val="uk-UA"/>
        </w:rPr>
        <w:t>У</w:t>
      </w:r>
      <w:proofErr w:type="spellEnd"/>
      <w:r>
        <w:rPr>
          <w:b/>
          <w:bCs/>
          <w:sz w:val="28"/>
          <w:szCs w:val="28"/>
          <w:lang w:val="uk-UA"/>
        </w:rPr>
        <w:t xml:space="preserve"> </w:t>
      </w:r>
      <w:r w:rsidR="0002213E">
        <w:rPr>
          <w:b/>
          <w:bCs/>
          <w:sz w:val="28"/>
          <w:szCs w:val="28"/>
          <w:lang w:val="uk-UA"/>
        </w:rPr>
        <w:t>Олександ</w:t>
      </w:r>
      <w:r>
        <w:rPr>
          <w:b/>
          <w:bCs/>
          <w:sz w:val="28"/>
          <w:szCs w:val="28"/>
          <w:lang w:val="uk-UA"/>
        </w:rPr>
        <w:t xml:space="preserve">ру </w:t>
      </w:r>
      <w:r w:rsidR="0002213E">
        <w:rPr>
          <w:b/>
          <w:bCs/>
          <w:sz w:val="28"/>
          <w:szCs w:val="28"/>
          <w:lang w:val="uk-UA"/>
        </w:rPr>
        <w:t>Миколайо</w:t>
      </w:r>
      <w:r>
        <w:rPr>
          <w:b/>
          <w:bCs/>
          <w:sz w:val="28"/>
          <w:szCs w:val="28"/>
          <w:lang w:val="uk-UA"/>
        </w:rPr>
        <w:t>вичу –</w:t>
      </w:r>
      <w:r w:rsidR="0002213E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виявлені мужність та героїзм </w:t>
      </w:r>
      <w:r>
        <w:rPr>
          <w:color w:val="000000"/>
          <w:sz w:val="28"/>
          <w:szCs w:val="28"/>
          <w:lang w:val="uk-UA"/>
        </w:rPr>
        <w:t xml:space="preserve">при виконанні </w:t>
      </w:r>
      <w:r w:rsidR="0002213E">
        <w:rPr>
          <w:sz w:val="28"/>
          <w:szCs w:val="28"/>
          <w:lang w:val="uk-UA"/>
        </w:rPr>
        <w:t>громадянського</w:t>
      </w:r>
      <w:r>
        <w:rPr>
          <w:sz w:val="28"/>
          <w:szCs w:val="28"/>
          <w:lang w:val="uk-UA"/>
        </w:rPr>
        <w:t xml:space="preserve"> обов’язку із </w:t>
      </w:r>
      <w:r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</w:t>
      </w:r>
      <w:r w:rsidR="0002213E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 xml:space="preserve"> році (посмертно). </w:t>
      </w:r>
    </w:p>
    <w:p w14:paraId="60A4797F" w14:textId="77777777" w:rsidR="00236CA7" w:rsidRDefault="00236CA7" w:rsidP="00236CA7">
      <w:pPr>
        <w:pStyle w:val="a3"/>
        <w:tabs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b/>
          <w:bCs/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.Доручити </w:t>
      </w:r>
      <w:proofErr w:type="spellStart"/>
      <w:r>
        <w:rPr>
          <w:sz w:val="28"/>
          <w:szCs w:val="28"/>
          <w:lang w:val="uk-UA"/>
        </w:rPr>
        <w:t>Димерському</w:t>
      </w:r>
      <w:proofErr w:type="spellEnd"/>
      <w:r>
        <w:rPr>
          <w:sz w:val="28"/>
          <w:szCs w:val="28"/>
          <w:lang w:val="uk-UA"/>
        </w:rPr>
        <w:t xml:space="preserve"> селищному голові </w:t>
      </w:r>
      <w:proofErr w:type="spellStart"/>
      <w:r>
        <w:rPr>
          <w:sz w:val="28"/>
          <w:szCs w:val="28"/>
          <w:lang w:val="uk-UA"/>
        </w:rPr>
        <w:t>Підкурганному</w:t>
      </w:r>
      <w:proofErr w:type="spellEnd"/>
      <w:r>
        <w:rPr>
          <w:sz w:val="28"/>
          <w:szCs w:val="28"/>
          <w:lang w:val="uk-UA"/>
        </w:rPr>
        <w:t xml:space="preserve"> В.В. вручити родині загиблого воїна посвідчення та пам’ятний знак почесного громадянина Димерської селищної територіальної громади.</w:t>
      </w:r>
    </w:p>
    <w:p w14:paraId="20D5EA02" w14:textId="77777777" w:rsidR="00236CA7" w:rsidRDefault="00236CA7" w:rsidP="00236CA7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3</w:t>
      </w:r>
      <w:r>
        <w:rPr>
          <w:sz w:val="28"/>
          <w:szCs w:val="28"/>
          <w:lang w:val="uk-UA"/>
        </w:rPr>
        <w:t xml:space="preserve">.Дане рішення підлягає оприлюдненню на сайті Димерської селищної ради із знеособленням даних про звання та посаду громадянина, вказаного в п.1 даного рішення, з метою нерозголошення інформації, яка </w:t>
      </w:r>
      <w:r>
        <w:rPr>
          <w:sz w:val="28"/>
          <w:szCs w:val="28"/>
          <w:shd w:val="clear" w:color="auto" w:fill="FFFFFF"/>
          <w:lang w:val="uk-UA"/>
        </w:rPr>
        <w:t>підлягає обмеженню в інтересах національної безпеки та територіальної цілісності України.</w:t>
      </w:r>
    </w:p>
    <w:p w14:paraId="497F25A5" w14:textId="77777777" w:rsidR="00236CA7" w:rsidRDefault="00236CA7" w:rsidP="00236CA7">
      <w:pPr>
        <w:pStyle w:val="a3"/>
        <w:tabs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b/>
          <w:bCs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.Контроль за виконанням цього рішення покласти на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голову </w:t>
      </w:r>
      <w:proofErr w:type="spellStart"/>
      <w:r>
        <w:rPr>
          <w:sz w:val="28"/>
          <w:szCs w:val="28"/>
          <w:lang w:val="uk-UA"/>
        </w:rPr>
        <w:t>Підкурганного</w:t>
      </w:r>
      <w:proofErr w:type="spellEnd"/>
      <w:r>
        <w:rPr>
          <w:sz w:val="28"/>
          <w:szCs w:val="28"/>
          <w:lang w:val="uk-UA"/>
        </w:rPr>
        <w:t xml:space="preserve"> В.В.</w:t>
      </w:r>
    </w:p>
    <w:p w14:paraId="2DD3F965" w14:textId="77777777" w:rsidR="00236CA7" w:rsidRDefault="00236CA7" w:rsidP="00236CA7">
      <w:pPr>
        <w:rPr>
          <w:b/>
          <w:sz w:val="28"/>
          <w:szCs w:val="28"/>
          <w:lang w:val="uk-UA"/>
        </w:rPr>
      </w:pPr>
    </w:p>
    <w:p w14:paraId="381351FD" w14:textId="77777777" w:rsidR="00236CA7" w:rsidRDefault="00236CA7" w:rsidP="00236CA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</w:t>
      </w:r>
      <w:r>
        <w:rPr>
          <w:b/>
          <w:sz w:val="28"/>
          <w:szCs w:val="28"/>
          <w:lang w:val="uk-UA"/>
        </w:rPr>
        <w:tab/>
        <w:t xml:space="preserve">                 Володимир ПІДКУРГАННИЙ</w:t>
      </w:r>
    </w:p>
    <w:p w14:paraId="226FE1A4" w14:textId="393023E6" w:rsidR="0002213E" w:rsidRDefault="0002213E" w:rsidP="00236CA7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06DE07CC" w14:textId="77777777" w:rsidR="0002213E" w:rsidRDefault="0002213E" w:rsidP="00236CA7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25D8CDE5" w14:textId="77777777" w:rsidR="00236CA7" w:rsidRDefault="00236CA7" w:rsidP="00236CA7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смт  Димер </w:t>
      </w:r>
    </w:p>
    <w:p w14:paraId="095F8863" w14:textId="2AD9F4A9" w:rsidR="00236CA7" w:rsidRDefault="0002213E" w:rsidP="00236CA7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>15 серпня</w:t>
      </w:r>
      <w:r w:rsidR="00236CA7">
        <w:rPr>
          <w:sz w:val="28"/>
          <w:szCs w:val="28"/>
          <w:lang w:val="uk-UA"/>
        </w:rPr>
        <w:t xml:space="preserve"> 2023 року</w:t>
      </w:r>
    </w:p>
    <w:p w14:paraId="30FFE84D" w14:textId="3DB0B2FA" w:rsidR="00236CA7" w:rsidRDefault="00236CA7" w:rsidP="00236CA7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№ </w:t>
      </w:r>
      <w:r w:rsidR="006A207F">
        <w:rPr>
          <w:sz w:val="28"/>
          <w:szCs w:val="28"/>
          <w:lang w:val="uk-UA"/>
        </w:rPr>
        <w:t>1418</w:t>
      </w:r>
      <w:bookmarkStart w:id="3" w:name="_GoBack"/>
      <w:bookmarkEnd w:id="3"/>
      <w:r>
        <w:rPr>
          <w:sz w:val="28"/>
          <w:szCs w:val="28"/>
          <w:lang w:val="uk-UA"/>
        </w:rPr>
        <w:t>-2</w:t>
      </w:r>
      <w:r w:rsidR="0002213E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p w14:paraId="4A20552C" w14:textId="77777777" w:rsidR="006F50B8" w:rsidRDefault="006F50B8"/>
    <w:sectPr w:rsidR="006F50B8" w:rsidSect="0002213E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0B8"/>
    <w:rsid w:val="0002213E"/>
    <w:rsid w:val="00236CA7"/>
    <w:rsid w:val="006A207F"/>
    <w:rsid w:val="006F50B8"/>
    <w:rsid w:val="00FD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09AC1"/>
  <w15:chartTrackingRefBased/>
  <w15:docId w15:val="{3C085F5B-C94F-4579-A67C-7CA292AFE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36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6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0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7</cp:revision>
  <cp:lastPrinted>2023-08-15T11:26:00Z</cp:lastPrinted>
  <dcterms:created xsi:type="dcterms:W3CDTF">2023-08-01T11:59:00Z</dcterms:created>
  <dcterms:modified xsi:type="dcterms:W3CDTF">2023-08-15T11:27:00Z</dcterms:modified>
</cp:coreProperties>
</file>